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E60" w:rsidRDefault="00223E60" w:rsidP="00223E60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23E60" w:rsidRDefault="00223E60" w:rsidP="00223E60">
      <w:r>
        <w:rPr>
          <w:lang w:val="sr-Cyrl-CS"/>
        </w:rPr>
        <w:t>НАРОДНА СКУПШТИНА</w:t>
      </w:r>
    </w:p>
    <w:p w:rsidR="00223E60" w:rsidRDefault="00223E60" w:rsidP="00223E60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223E60" w:rsidRDefault="00223E60" w:rsidP="00223E60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223E60" w:rsidRPr="00597507" w:rsidRDefault="00223E60" w:rsidP="00223E60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F337A7">
        <w:rPr>
          <w:rFonts w:cs="Times New Roman"/>
          <w:szCs w:val="24"/>
          <w:lang w:val="sr-Cyrl-RS"/>
        </w:rPr>
        <w:t>011-1925/2</w:t>
      </w:r>
      <w:r>
        <w:rPr>
          <w:rFonts w:cs="Times New Roman"/>
          <w:szCs w:val="24"/>
          <w:lang w:val="sr-Cyrl-RS"/>
        </w:rPr>
        <w:t>3</w:t>
      </w:r>
    </w:p>
    <w:p w:rsidR="00223E60" w:rsidRDefault="00821A98" w:rsidP="00223E60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223E60">
        <w:rPr>
          <w:lang w:val="sr-Cyrl-RS"/>
        </w:rPr>
        <w:t>октобар</w:t>
      </w:r>
      <w:proofErr w:type="gramEnd"/>
      <w:r w:rsidR="00223E60" w:rsidRPr="00965895">
        <w:t xml:space="preserve"> </w:t>
      </w:r>
      <w:r w:rsidR="00223E60">
        <w:rPr>
          <w:lang w:val="sr-Cyrl-RS"/>
        </w:rPr>
        <w:t>2023.</w:t>
      </w:r>
      <w:r w:rsidR="00223E60">
        <w:rPr>
          <w:lang w:val="sr-Cyrl-CS"/>
        </w:rPr>
        <w:t xml:space="preserve"> године</w:t>
      </w:r>
    </w:p>
    <w:p w:rsidR="00223E60" w:rsidRDefault="00223E60" w:rsidP="00223E60">
      <w:pPr>
        <w:rPr>
          <w:lang w:val="sr-Cyrl-CS"/>
        </w:rPr>
      </w:pPr>
      <w:r>
        <w:rPr>
          <w:lang w:val="sr-Cyrl-CS"/>
        </w:rPr>
        <w:t>Б е о г р а д</w:t>
      </w:r>
    </w:p>
    <w:p w:rsidR="00223E60" w:rsidRDefault="00223E60" w:rsidP="00223E60"/>
    <w:p w:rsidR="00223E60" w:rsidRDefault="00223E60" w:rsidP="00223E60"/>
    <w:p w:rsidR="00223E60" w:rsidRDefault="00223E60" w:rsidP="00223E60"/>
    <w:p w:rsidR="00223E60" w:rsidRDefault="00223E60" w:rsidP="00223E60"/>
    <w:p w:rsidR="00223E60" w:rsidRDefault="00223E60" w:rsidP="00223E60">
      <w:pPr>
        <w:rPr>
          <w:lang w:val="sr-Cyrl-CS"/>
        </w:rPr>
      </w:pPr>
    </w:p>
    <w:p w:rsidR="00223E60" w:rsidRDefault="00223E60" w:rsidP="00223E60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223E60" w:rsidRDefault="00223E60" w:rsidP="00223E60">
      <w:pPr>
        <w:rPr>
          <w:lang w:val="sr-Cyrl-CS"/>
        </w:rPr>
      </w:pPr>
    </w:p>
    <w:p w:rsidR="00223E60" w:rsidRDefault="00223E60" w:rsidP="00223E60">
      <w:pPr>
        <w:rPr>
          <w:lang w:val="sr-Cyrl-CS"/>
        </w:rPr>
      </w:pPr>
    </w:p>
    <w:p w:rsidR="00223E60" w:rsidRDefault="00223E60" w:rsidP="00223E60">
      <w:pPr>
        <w:rPr>
          <w:lang w:val="sr-Cyrl-CS"/>
        </w:rPr>
      </w:pPr>
    </w:p>
    <w:p w:rsidR="00223E60" w:rsidRDefault="00223E60" w:rsidP="00223E60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A31136">
        <w:t>20.</w:t>
      </w:r>
      <w:r w:rsidR="00A31136">
        <w:t xml:space="preserve">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F337A7">
        <w:rPr>
          <w:rFonts w:cs="Times New Roman"/>
          <w:szCs w:val="24"/>
          <w:lang w:val="sr-Cyrl-RS"/>
        </w:rPr>
        <w:t xml:space="preserve">ПРЕДЛОГ ЗАКОНА О </w:t>
      </w:r>
      <w:r w:rsidRPr="00223E60">
        <w:rPr>
          <w:rFonts w:cs="Times New Roman"/>
          <w:szCs w:val="24"/>
          <w:lang w:val="sr-Cyrl-RS"/>
        </w:rPr>
        <w:t>ДОПУНИ ЗАКОНА О ПОТВРЂИВАЊУ</w:t>
      </w:r>
      <w:r w:rsidRPr="00F337A7">
        <w:rPr>
          <w:rFonts w:cs="Times New Roman"/>
          <w:szCs w:val="24"/>
          <w:lang w:val="sr-Cyrl-RS"/>
        </w:rPr>
        <w:t xml:space="preserve"> ЕВРОПСКЕ ПОВЕЉЕ О ЛОКАЛНОЈ САМОУПРАВИ</w:t>
      </w:r>
      <w:r>
        <w:rPr>
          <w:lang w:val="sr-Cyrl-RS"/>
        </w:rPr>
        <w:t>, који је поднела Влада</w:t>
      </w:r>
      <w:r w:rsidR="00AC4837">
        <w:rPr>
          <w:lang w:val="sr-Cyrl-RS"/>
        </w:rPr>
        <w:t xml:space="preserve">, </w:t>
      </w:r>
      <w:r w:rsidR="00AC4837" w:rsidRPr="00AC4837">
        <w:rPr>
          <w:lang w:val="sr-Cyrl-RS"/>
        </w:rPr>
        <w:t>у начелу</w:t>
      </w:r>
      <w:r>
        <w:rPr>
          <w:lang w:val="sr-Cyrl-RS"/>
        </w:rPr>
        <w:t>.</w:t>
      </w:r>
    </w:p>
    <w:p w:rsidR="00223E60" w:rsidRDefault="00223E60" w:rsidP="00223E60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223E60" w:rsidRDefault="00223E60" w:rsidP="00223E60">
      <w:pPr>
        <w:rPr>
          <w:lang w:val="sr-Cyrl-CS"/>
        </w:rPr>
      </w:pPr>
    </w:p>
    <w:p w:rsidR="00223E60" w:rsidRDefault="00223E60" w:rsidP="00223E60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223E60" w:rsidRDefault="00223E60" w:rsidP="00223E60">
      <w:pPr>
        <w:ind w:firstLine="720"/>
        <w:jc w:val="center"/>
        <w:rPr>
          <w:lang w:val="sr-Cyrl-CS"/>
        </w:rPr>
      </w:pPr>
    </w:p>
    <w:p w:rsidR="00223E60" w:rsidRDefault="00223E60" w:rsidP="00223E60">
      <w:pPr>
        <w:ind w:firstLine="720"/>
        <w:jc w:val="center"/>
        <w:rPr>
          <w:lang w:val="sr-Cyrl-CS"/>
        </w:rPr>
      </w:pPr>
    </w:p>
    <w:p w:rsidR="00223E60" w:rsidRDefault="00223E60" w:rsidP="00223E60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223E60">
        <w:rPr>
          <w:rFonts w:cs="Times New Roman"/>
          <w:szCs w:val="24"/>
          <w:lang w:val="sr-Cyrl-RS"/>
        </w:rPr>
        <w:t xml:space="preserve"> </w:t>
      </w:r>
      <w:r w:rsidRPr="00F337A7">
        <w:rPr>
          <w:rFonts w:cs="Times New Roman"/>
          <w:szCs w:val="24"/>
          <w:lang w:val="sr-Cyrl-RS"/>
        </w:rPr>
        <w:t xml:space="preserve">Предлог закона о </w:t>
      </w:r>
      <w:r w:rsidRPr="00223E60">
        <w:rPr>
          <w:rFonts w:cs="Times New Roman"/>
          <w:szCs w:val="24"/>
          <w:lang w:val="sr-Cyrl-RS"/>
        </w:rPr>
        <w:t>допуни Закона о потврђивању</w:t>
      </w:r>
      <w:r w:rsidRPr="00F337A7">
        <w:rPr>
          <w:rFonts w:cs="Times New Roman"/>
          <w:szCs w:val="24"/>
          <w:lang w:val="sr-Cyrl-RS"/>
        </w:rPr>
        <w:t xml:space="preserve"> Европске повеље о локалној самоуправи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 w:rsidR="0071755F">
        <w:rPr>
          <w:rStyle w:val="colornavy"/>
          <w:szCs w:val="24"/>
          <w:lang w:val="sr-Cyrl-RS"/>
        </w:rPr>
        <w:t xml:space="preserve">, </w:t>
      </w:r>
      <w:r w:rsidR="0071755F" w:rsidRPr="0071755F">
        <w:rPr>
          <w:rStyle w:val="colornavy"/>
          <w:szCs w:val="24"/>
          <w:lang w:val="sr-Cyrl-RS"/>
        </w:rPr>
        <w:t>у начелу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223E60" w:rsidRPr="009957C4" w:rsidRDefault="00223E60" w:rsidP="00223E60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223E60" w:rsidRDefault="00223E60" w:rsidP="00223E60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223E60" w:rsidRDefault="00223E60" w:rsidP="00223E60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223E60" w:rsidRDefault="00223E60" w:rsidP="00223E60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E60"/>
    <w:rsid w:val="00223E60"/>
    <w:rsid w:val="0071755F"/>
    <w:rsid w:val="00821A98"/>
    <w:rsid w:val="00A31136"/>
    <w:rsid w:val="00AC4837"/>
    <w:rsid w:val="00AE2C7F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6DCDF"/>
  <w15:chartTrackingRefBased/>
  <w15:docId w15:val="{25260F52-46C6-482C-966A-E262702C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E6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223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5</cp:revision>
  <dcterms:created xsi:type="dcterms:W3CDTF">2023-10-16T09:35:00Z</dcterms:created>
  <dcterms:modified xsi:type="dcterms:W3CDTF">2023-10-19T07:19:00Z</dcterms:modified>
</cp:coreProperties>
</file>